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3944F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06595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3944F6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944F6">
        <w:rPr>
          <w:rFonts w:ascii="Times New Roman" w:hAnsi="Times New Roman" w:cs="Times New Roman"/>
          <w:sz w:val="24"/>
          <w:szCs w:val="24"/>
        </w:rPr>
        <w:t>КЗК-</w:t>
      </w:r>
      <w:r w:rsidR="00F06595" w:rsidRPr="003944F6">
        <w:rPr>
          <w:rFonts w:ascii="Times New Roman" w:hAnsi="Times New Roman" w:cs="Times New Roman"/>
          <w:sz w:val="24"/>
          <w:szCs w:val="24"/>
        </w:rPr>
        <w:t>42</w:t>
      </w:r>
      <w:r w:rsidR="00483A14" w:rsidRPr="003944F6">
        <w:rPr>
          <w:rFonts w:ascii="Times New Roman" w:hAnsi="Times New Roman" w:cs="Times New Roman"/>
          <w:sz w:val="24"/>
          <w:szCs w:val="24"/>
        </w:rPr>
        <w:t>/2025</w:t>
      </w:r>
      <w:r w:rsidRPr="003944F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55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572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944F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944F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</w:t>
      </w:r>
      <w:proofErr w:type="spellStart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483A1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3944F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44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6556E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5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83A14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канализация“ ЕАД, гр. Бургас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6556E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944F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556E" w:rsidRDefault="0006556E" w:rsidP="00065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6556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394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2AA" w:rsidRDefault="00D832A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2AA" w:rsidRDefault="00D832A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56E" w:rsidRDefault="0006556E" w:rsidP="00065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FE214A" w:rsidRDefault="006A0E6B" w:rsidP="00343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3AF3" w:rsidRPr="00343AF3">
        <w:rPr>
          <w:rFonts w:ascii="Times New Roman" w:hAnsi="Times New Roman" w:cs="Times New Roman"/>
          <w:sz w:val="24"/>
          <w:szCs w:val="24"/>
        </w:rPr>
        <w:t>Ще ви помоля да постановите решение, с което да уважите изцяло така предявената от нас жалба по съображенията, изложени в нея.</w:t>
      </w:r>
      <w:r w:rsidR="00343AF3">
        <w:rPr>
          <w:rFonts w:ascii="Times New Roman" w:hAnsi="Times New Roman" w:cs="Times New Roman"/>
          <w:sz w:val="24"/>
          <w:szCs w:val="24"/>
        </w:rPr>
        <w:t xml:space="preserve"> Сега тук ще отме</w:t>
      </w:r>
      <w:r w:rsidR="00FE214A">
        <w:rPr>
          <w:rFonts w:ascii="Times New Roman" w:hAnsi="Times New Roman" w:cs="Times New Roman"/>
          <w:sz w:val="24"/>
          <w:szCs w:val="24"/>
        </w:rPr>
        <w:t>т</w:t>
      </w:r>
      <w:r w:rsidR="00343AF3">
        <w:rPr>
          <w:rFonts w:ascii="Times New Roman" w:hAnsi="Times New Roman" w:cs="Times New Roman"/>
          <w:sz w:val="24"/>
          <w:szCs w:val="24"/>
        </w:rPr>
        <w:t>на</w:t>
      </w:r>
      <w:r w:rsidR="00FE214A">
        <w:rPr>
          <w:rFonts w:ascii="Times New Roman" w:hAnsi="Times New Roman" w:cs="Times New Roman"/>
          <w:sz w:val="24"/>
          <w:szCs w:val="24"/>
        </w:rPr>
        <w:t>, че възложителят не оспорва</w:t>
      </w:r>
      <w:r w:rsidR="00D832AA">
        <w:rPr>
          <w:rFonts w:ascii="Times New Roman" w:hAnsi="Times New Roman" w:cs="Times New Roman"/>
          <w:sz w:val="24"/>
          <w:szCs w:val="24"/>
        </w:rPr>
        <w:t xml:space="preserve"> нашите пазарни проучвания, кое</w:t>
      </w:r>
      <w:bookmarkStart w:id="0" w:name="_GoBack"/>
      <w:bookmarkEnd w:id="0"/>
      <w:r w:rsidR="00FE214A">
        <w:rPr>
          <w:rFonts w:ascii="Times New Roman" w:hAnsi="Times New Roman" w:cs="Times New Roman"/>
          <w:sz w:val="24"/>
          <w:szCs w:val="24"/>
        </w:rPr>
        <w:t>то е изложено подробно в жалбата ни, ще се ограничим само да поменем т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ехническата </w:t>
      </w:r>
      <w:r w:rsidR="00FE214A">
        <w:rPr>
          <w:rFonts w:ascii="Times New Roman" w:hAnsi="Times New Roman" w:cs="Times New Roman"/>
          <w:sz w:val="24"/>
          <w:szCs w:val="24"/>
        </w:rPr>
        <w:t>н</w:t>
      </w:r>
      <w:r w:rsidR="00343AF3" w:rsidRPr="00343AF3">
        <w:rPr>
          <w:rFonts w:ascii="Times New Roman" w:hAnsi="Times New Roman" w:cs="Times New Roman"/>
          <w:sz w:val="24"/>
          <w:szCs w:val="24"/>
        </w:rPr>
        <w:t>и спецификация</w:t>
      </w:r>
      <w:r w:rsidR="00FE214A">
        <w:rPr>
          <w:rFonts w:ascii="Times New Roman" w:hAnsi="Times New Roman" w:cs="Times New Roman"/>
          <w:sz w:val="24"/>
          <w:szCs w:val="24"/>
        </w:rPr>
        <w:t>, из</w:t>
      </w:r>
      <w:r w:rsidR="00343AF3" w:rsidRPr="00343AF3">
        <w:rPr>
          <w:rFonts w:ascii="Times New Roman" w:hAnsi="Times New Roman" w:cs="Times New Roman"/>
          <w:sz w:val="24"/>
          <w:szCs w:val="24"/>
        </w:rPr>
        <w:t>готвен</w:t>
      </w:r>
      <w:r w:rsidR="00FE214A">
        <w:rPr>
          <w:rFonts w:ascii="Times New Roman" w:hAnsi="Times New Roman" w:cs="Times New Roman"/>
          <w:sz w:val="24"/>
          <w:szCs w:val="24"/>
        </w:rPr>
        <w:t xml:space="preserve">а в рамките </w:t>
      </w:r>
      <w:r w:rsidR="00343AF3" w:rsidRPr="00343AF3">
        <w:rPr>
          <w:rFonts w:ascii="Times New Roman" w:hAnsi="Times New Roman" w:cs="Times New Roman"/>
          <w:sz w:val="24"/>
          <w:szCs w:val="24"/>
        </w:rPr>
        <w:t>на оперативн</w:t>
      </w:r>
      <w:r w:rsidR="00FE214A">
        <w:rPr>
          <w:rFonts w:ascii="Times New Roman" w:hAnsi="Times New Roman" w:cs="Times New Roman"/>
          <w:sz w:val="24"/>
          <w:szCs w:val="24"/>
        </w:rPr>
        <w:t>ата му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самостоятелност</w:t>
      </w:r>
      <w:r w:rsidR="00FE214A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FE214A" w:rsidP="00343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43AF3" w:rsidRPr="00343AF3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43AF3" w:rsidRPr="00343AF3">
        <w:rPr>
          <w:rFonts w:ascii="Times New Roman" w:hAnsi="Times New Roman" w:cs="Times New Roman"/>
          <w:sz w:val="24"/>
          <w:szCs w:val="24"/>
        </w:rPr>
        <w:t>е ра</w:t>
      </w:r>
      <w:r>
        <w:rPr>
          <w:rFonts w:ascii="Times New Roman" w:hAnsi="Times New Roman" w:cs="Times New Roman"/>
          <w:sz w:val="24"/>
          <w:szCs w:val="24"/>
        </w:rPr>
        <w:t>знос</w:t>
      </w:r>
      <w:r w:rsidR="00343AF3" w:rsidRPr="00343AF3">
        <w:rPr>
          <w:rFonts w:ascii="Times New Roman" w:hAnsi="Times New Roman" w:cs="Times New Roman"/>
          <w:sz w:val="24"/>
          <w:szCs w:val="24"/>
        </w:rPr>
        <w:t>ките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които са същите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държав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такса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размер на 1700</w:t>
      </w:r>
      <w:r>
        <w:rPr>
          <w:rFonts w:ascii="Times New Roman" w:hAnsi="Times New Roman" w:cs="Times New Roman"/>
          <w:sz w:val="24"/>
          <w:szCs w:val="24"/>
        </w:rPr>
        <w:t xml:space="preserve">, адв. </w:t>
      </w:r>
      <w:r w:rsidR="00343AF3" w:rsidRPr="00343AF3">
        <w:rPr>
          <w:rFonts w:ascii="Times New Roman" w:hAnsi="Times New Roman" w:cs="Times New Roman"/>
          <w:sz w:val="24"/>
          <w:szCs w:val="24"/>
        </w:rPr>
        <w:t>възнаграждение в размер на 38</w:t>
      </w:r>
      <w:r>
        <w:rPr>
          <w:rFonts w:ascii="Times New Roman" w:hAnsi="Times New Roman" w:cs="Times New Roman"/>
          <w:sz w:val="24"/>
          <w:szCs w:val="24"/>
        </w:rPr>
        <w:t>00 лева.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Искам само да отбележа</w:t>
      </w:r>
      <w:r>
        <w:rPr>
          <w:rFonts w:ascii="Times New Roman" w:hAnsi="Times New Roman" w:cs="Times New Roman"/>
          <w:sz w:val="24"/>
          <w:szCs w:val="24"/>
        </w:rPr>
        <w:t xml:space="preserve">, че те претендират юриск. </w:t>
      </w:r>
      <w:r w:rsidR="00343AF3" w:rsidRPr="00343AF3">
        <w:rPr>
          <w:rFonts w:ascii="Times New Roman" w:hAnsi="Times New Roman" w:cs="Times New Roman"/>
          <w:sz w:val="24"/>
          <w:szCs w:val="24"/>
        </w:rPr>
        <w:t>въ</w:t>
      </w:r>
      <w:r>
        <w:rPr>
          <w:rFonts w:ascii="Times New Roman" w:hAnsi="Times New Roman" w:cs="Times New Roman"/>
          <w:sz w:val="24"/>
          <w:szCs w:val="24"/>
        </w:rPr>
        <w:t>знагражде</w:t>
      </w:r>
      <w:r w:rsidR="00343AF3" w:rsidRPr="00343AF3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о аз не видях </w:t>
      </w:r>
      <w:r w:rsidR="00343AF3" w:rsidRPr="00343AF3">
        <w:rPr>
          <w:rFonts w:ascii="Times New Roman" w:hAnsi="Times New Roman" w:cs="Times New Roman"/>
          <w:sz w:val="24"/>
          <w:szCs w:val="24"/>
        </w:rPr>
        <w:t xml:space="preserve">никъде участие на </w:t>
      </w:r>
      <w:r w:rsidR="00954F6B">
        <w:rPr>
          <w:rFonts w:ascii="Times New Roman" w:hAnsi="Times New Roman" w:cs="Times New Roman"/>
          <w:sz w:val="24"/>
          <w:szCs w:val="24"/>
        </w:rPr>
        <w:t xml:space="preserve">юрисконсулт </w:t>
      </w:r>
      <w:r w:rsidR="00343AF3" w:rsidRPr="00343AF3">
        <w:rPr>
          <w:rFonts w:ascii="Times New Roman" w:hAnsi="Times New Roman" w:cs="Times New Roman"/>
          <w:sz w:val="24"/>
          <w:szCs w:val="24"/>
        </w:rPr>
        <w:t>в ста</w:t>
      </w:r>
      <w:r w:rsidR="00954F6B">
        <w:rPr>
          <w:rFonts w:ascii="Times New Roman" w:hAnsi="Times New Roman" w:cs="Times New Roman"/>
          <w:sz w:val="24"/>
          <w:szCs w:val="24"/>
        </w:rPr>
        <w:t xml:space="preserve">новището на </w:t>
      </w:r>
      <w:r w:rsidR="00343AF3" w:rsidRPr="00343AF3">
        <w:rPr>
          <w:rFonts w:ascii="Times New Roman" w:hAnsi="Times New Roman" w:cs="Times New Roman"/>
          <w:sz w:val="24"/>
          <w:szCs w:val="24"/>
        </w:rPr>
        <w:t>възложител</w:t>
      </w:r>
      <w:r w:rsidR="00954F6B">
        <w:rPr>
          <w:rFonts w:ascii="Times New Roman" w:hAnsi="Times New Roman" w:cs="Times New Roman"/>
          <w:sz w:val="24"/>
          <w:szCs w:val="24"/>
        </w:rPr>
        <w:t xml:space="preserve">я, </w:t>
      </w:r>
      <w:r w:rsidR="00343AF3" w:rsidRPr="00343AF3">
        <w:rPr>
          <w:rFonts w:ascii="Times New Roman" w:hAnsi="Times New Roman" w:cs="Times New Roman"/>
          <w:sz w:val="24"/>
          <w:szCs w:val="24"/>
        </w:rPr>
        <w:t>благодаря</w:t>
      </w:r>
      <w:r w:rsidR="00954F6B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F6B" w:rsidRDefault="00954F6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F6B" w:rsidRDefault="00954F6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F6B" w:rsidRPr="00C46915" w:rsidRDefault="00954F6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54F6B" w:rsidRPr="00C46915" w:rsidRDefault="00954F6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9CC" w:rsidRDefault="005D39CC">
      <w:pPr>
        <w:spacing w:after="0" w:line="240" w:lineRule="auto"/>
      </w:pPr>
      <w:r>
        <w:separator/>
      </w:r>
    </w:p>
  </w:endnote>
  <w:endnote w:type="continuationSeparator" w:id="0">
    <w:p w:rsidR="005D39CC" w:rsidRDefault="005D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2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D3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9CC" w:rsidRDefault="005D39CC">
      <w:pPr>
        <w:spacing w:after="0" w:line="240" w:lineRule="auto"/>
      </w:pPr>
      <w:r>
        <w:separator/>
      </w:r>
    </w:p>
  </w:footnote>
  <w:footnote w:type="continuationSeparator" w:id="0">
    <w:p w:rsidR="005D39CC" w:rsidRDefault="005D3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6556E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33E6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43AF3"/>
    <w:rsid w:val="0035370B"/>
    <w:rsid w:val="00360D0A"/>
    <w:rsid w:val="003615F3"/>
    <w:rsid w:val="003862E6"/>
    <w:rsid w:val="0039130D"/>
    <w:rsid w:val="003944F6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39CC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20923"/>
    <w:rsid w:val="0093205F"/>
    <w:rsid w:val="00940CE6"/>
    <w:rsid w:val="00942ED8"/>
    <w:rsid w:val="009468CA"/>
    <w:rsid w:val="00954F6B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2AA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06595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  <w:rsid w:val="00FE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68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2025-03-04T09:12:00Z</dcterms:created>
  <dcterms:modified xsi:type="dcterms:W3CDTF">2025-03-04T09:12:00Z</dcterms:modified>
</cp:coreProperties>
</file>